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AFFIDAVIT OF UNDERTAKING</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(Employer and Canada Recruitment Agency/Immigration Consultant)</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single"/>
          <w:shd w:fill="auto" w:val="clear"/>
          <w:vertAlign w:val="baseline"/>
          <w:rtl w:val="0"/>
        </w:rPr>
        <w:t xml:space="preserve">name of owner</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owner/president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single"/>
          <w:shd w:fill="auto" w:val="clear"/>
          <w:vertAlign w:val="baseline"/>
          <w:rtl w:val="0"/>
        </w:rPr>
        <w:t xml:space="preserve">name of company</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with address at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single"/>
          <w:shd w:fill="auto" w:val="clear"/>
          <w:vertAlign w:val="baseline"/>
          <w:rtl w:val="0"/>
        </w:rPr>
        <w:t xml:space="preserve">address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under oath, hereby undertake to assume responsibility to: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 the working conditions of the Filipino worker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single"/>
          <w:shd w:fill="auto" w:val="clear"/>
          <w:vertAlign w:val="baseline"/>
          <w:rtl w:val="0"/>
        </w:rPr>
        <w:t xml:space="preserve">name of Filipino worker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report to the Philippine Consulate/Migrant Workers Office for any possible concerns;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said worker had not been charged and made to pay by me or my designated Immigration consultant in Canada (</w:t>
      </w:r>
      <w:r w:rsidDel="00000000" w:rsidR="00000000" w:rsidRPr="00000000">
        <w:rPr>
          <w:rFonts w:ascii="Arial" w:cs="Arial" w:eastAsia="Arial" w:hAnsi="Arial"/>
          <w:b w:val="0"/>
          <w:i w:val="1"/>
          <w:smallCaps w:val="0"/>
          <w:strike w:val="0"/>
          <w:color w:val="000000"/>
          <w:sz w:val="20"/>
          <w:szCs w:val="20"/>
          <w:u w:val="single"/>
          <w:shd w:fill="auto" w:val="clear"/>
          <w:vertAlign w:val="baseline"/>
          <w:rtl w:val="0"/>
        </w:rPr>
        <w:t xml:space="preserve">name of Immigration consultant/lawyer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for any fees or expenses in relation to his/her recruitment including the costs for the application for Labor Market Impact Assessment (LMIA) work permit, visa fee, deployment and processing fees, other related costs in connection with his/her hiring and/or to secure employment in Canada;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Refund the fees, if any, paid by said Filipino worker to me or to my designated Immigration consultant in Canada in violation of the law in Canada and the Philippines prohibiting the charging of recruitment fees and related services against foreign worker;</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Shoulder the cost of air fare from the country of origin of the foreign worker to workplace in Canada except those considered as high wage worker or employee;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Allow the newly-arrived Filipino worker to report to the Philippine Consulate’s Migrant Workers Office (MWO) for post-arrival orientation;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Undertake any or all acts that may be necessary and required for the safety and well-being of the Filipino worker.</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Affidavit of Undertaking is being executed in compliance with the above requirements.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IN WITNESS WHEREOF</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 have set my hands this __ day of _____________ 20</w:t>
      </w:r>
      <w:r w:rsidDel="00000000" w:rsidR="00000000" w:rsidRPr="00000000">
        <w:rPr>
          <w:rFonts w:ascii="Arial" w:cs="Arial" w:eastAsia="Arial" w:hAnsi="Arial"/>
          <w:rtl w:val="0"/>
        </w:rPr>
        <w:t xml:space="preserve">__</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at __________________.</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 </w:t>
        <w:tab/>
        <w:tab/>
        <w:t xml:space="preserve">___________________________________</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Signature over printed name of Employer</w:t>
        <w:tab/>
        <w:tab/>
        <w:t xml:space="preserve">          Signature over printed name of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tab/>
        <w:tab/>
        <w:tab/>
        <w:tab/>
        <w:tab/>
        <w:t xml:space="preserve">            Immigration Consultant</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Email:</w:t>
        <w:tab/>
        <w:tab/>
        <w:tab/>
        <w:tab/>
        <w:tab/>
        <w:tab/>
        <w:tab/>
        <w:tab/>
        <w:t xml:space="preserve">Email:</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Mobile:</w:t>
        <w:tab/>
        <w:tab/>
        <w:tab/>
        <w:tab/>
        <w:tab/>
        <w:tab/>
        <w:tab/>
        <w:tab/>
        <w:t xml:space="preserve">Mobile:</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AFFIRMED BEFORE ME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ab/>
        <w:tab/>
        <w:t xml:space="preserve">)</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the city of __________________,</w:t>
        <w:tab/>
        <w:tab/>
        <w:t xml:space="preserve">)</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the Province of __________________,</w:t>
        <w:tab/>
        <w:t xml:space="preserve">)</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 ____________20</w:t>
      </w:r>
      <w:r w:rsidDel="00000000" w:rsidR="00000000" w:rsidRPr="00000000">
        <w:rPr>
          <w:rFonts w:ascii="Arial" w:cs="Arial" w:eastAsia="Arial" w:hAnsi="Arial"/>
          <w:sz w:val="20"/>
          <w:szCs w:val="20"/>
          <w:rtl w:val="0"/>
        </w:rPr>
        <w:t xml:space="preserve">__</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tab/>
        <w:tab/>
        <w:tab/>
        <w:tab/>
        <w:t xml:space="preserv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____________________________________</w:t>
        <w:tab/>
        <w:t xml:space="preserv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Commissioner for taking Affidavits</w:t>
        <w:tab/>
        <w:tab/>
        <w:t xml:space="preserv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the Province of _____________________ </w:t>
        <w:tab/>
        <w:t xml:space="preserve">)</w:t>
      </w:r>
    </w:p>
    <w:sectPr>
      <w:pgSz w:h="15840" w:w="12240" w:orient="portrait"/>
      <w:pgMar w:bottom="851" w:top="709"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CA"/>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F2AF2"/>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A10320"/>
    <w:pPr>
      <w:spacing w:after="0" w:line="240" w:lineRule="auto"/>
    </w:pPr>
  </w:style>
  <w:style w:type="paragraph" w:styleId="ListParagraph">
    <w:name w:val="List Paragraph"/>
    <w:basedOn w:val="Normal"/>
    <w:uiPriority w:val="34"/>
    <w:qFormat w:val="1"/>
    <w:rsid w:val="00D03FF9"/>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CkHI+/6RqykQ17PufFduKClCDw==">CgMxLjA4AHIhMUhzcTJ2ZjVyTnRTT3l6eVRwUTFNQ19PaVZYV3JYX1Fn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2023-03-07T00:10:00Z</dcterms:created>
  <dc:creator>Windows User</dc:creator>
</cp:coreProperties>
</file>